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9FB4"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7E37A5D0"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282F17">
        <w:rPr>
          <w:rFonts w:ascii="Arial" w:eastAsia="Times New Roman" w:hAnsi="Arial" w:cs="Arial"/>
          <w:b/>
          <w:bCs/>
          <w:color w:val="000000"/>
          <w:sz w:val="23"/>
          <w:szCs w:val="23"/>
          <w:lang w:val="sr-Cyrl-RS"/>
        </w:rPr>
        <w:t xml:space="preserve">ИНТЕРНИ </w:t>
      </w:r>
      <w:r>
        <w:rPr>
          <w:rFonts w:ascii="Arial" w:eastAsia="Times New Roman" w:hAnsi="Arial" w:cs="Arial"/>
          <w:b/>
          <w:bCs/>
          <w:color w:val="000000"/>
          <w:sz w:val="23"/>
          <w:szCs w:val="23"/>
        </w:rPr>
        <w:t>КОНКУРС</w:t>
      </w:r>
    </w:p>
    <w:p w14:paraId="37E10C35" w14:textId="77777777" w:rsidR="00F754DA" w:rsidRPr="000F58AD" w:rsidRDefault="00E01307">
      <w:pPr>
        <w:shd w:val="clear" w:color="auto" w:fill="FFFFFF"/>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14:paraId="4F9E199B"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14:paraId="35438266" w14:textId="77777777" w:rsidTr="003858A5">
        <w:tc>
          <w:tcPr>
            <w:tcW w:w="9534" w:type="dxa"/>
            <w:tcBorders>
              <w:top w:val="single" w:sz="24" w:space="0" w:color="000000"/>
              <w:left w:val="single" w:sz="24" w:space="0" w:color="000000"/>
              <w:right w:val="single" w:sz="24" w:space="0" w:color="000000"/>
            </w:tcBorders>
            <w:shd w:val="clear" w:color="auto" w:fill="FFFFFF"/>
            <w:vAlign w:val="center"/>
          </w:tcPr>
          <w:p w14:paraId="7F492CAA"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14:paraId="481852BE" w14:textId="77777777" w:rsidTr="003858A5">
        <w:tc>
          <w:tcPr>
            <w:tcW w:w="9534" w:type="dxa"/>
            <w:tcBorders>
              <w:left w:val="single" w:sz="24" w:space="0" w:color="000000"/>
              <w:bottom w:val="single" w:sz="24" w:space="0" w:color="000000"/>
              <w:right w:val="single" w:sz="24" w:space="0" w:color="000000"/>
            </w:tcBorders>
            <w:shd w:val="clear" w:color="auto" w:fill="FFFFFF"/>
            <w:vAlign w:val="center"/>
          </w:tcPr>
          <w:p w14:paraId="79EE5AA5"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УКОДИКО СЕ НЕ ПОПУНЕ ПОЉА ОЗНАЧЕНА ЗВЕЗДИЦОМ* ПРИЈАВА ЋЕ БИТИ ОДБАЧЕНА</w:t>
            </w:r>
          </w:p>
        </w:tc>
      </w:tr>
    </w:tbl>
    <w:p w14:paraId="682B24F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F754DA" w14:paraId="53950B96"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A358DF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121EA5FA"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7EA49D1" w14:textId="77777777"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p>
        </w:tc>
      </w:tr>
      <w:tr w:rsidR="00F754DA" w14:paraId="317EB23B"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D23380" w14:textId="77777777" w:rsidR="00F754DA" w:rsidRPr="0041416E" w:rsidRDefault="00E01307" w:rsidP="00883D5C">
            <w:pPr>
              <w:widowControl w:val="0"/>
              <w:spacing w:before="48" w:after="48" w:line="240" w:lineRule="auto"/>
              <w:rPr>
                <w:rFonts w:ascii="Arial" w:eastAsia="Times New Roman" w:hAnsi="Arial" w:cs="Arial"/>
                <w:color w:val="000000"/>
                <w:sz w:val="18"/>
                <w:szCs w:val="18"/>
                <w:lang w:val="sr-Latn-RS"/>
              </w:rPr>
            </w:pPr>
            <w:r w:rsidRPr="0041416E">
              <w:rPr>
                <w:rFonts w:ascii="Arial" w:eastAsia="Times New Roman" w:hAnsi="Arial" w:cs="Arial"/>
                <w:color w:val="000000"/>
                <w:sz w:val="18"/>
                <w:szCs w:val="18"/>
              </w:rPr>
              <w:t>Радно место</w:t>
            </w:r>
            <w:r w:rsidR="009F4658" w:rsidRPr="0041416E">
              <w:rPr>
                <w:rFonts w:ascii="Arial" w:eastAsia="Times New Roman" w:hAnsi="Arial" w:cs="Arial"/>
                <w:color w:val="000000"/>
                <w:sz w:val="18"/>
                <w:szCs w:val="18"/>
                <w:lang w:val="sr-Cyrl-RS"/>
              </w:rPr>
              <w:t xml:space="preserve">: </w:t>
            </w:r>
            <w:r w:rsidR="00332799" w:rsidRPr="00332799">
              <w:rPr>
                <w:rFonts w:ascii="Arial" w:hAnsi="Arial" w:cs="Arial"/>
                <w:bCs/>
                <w:sz w:val="18"/>
                <w:szCs w:val="18"/>
                <w:lang w:val="sr-Cyrl-RS"/>
              </w:rPr>
              <w:t>Оперативни  послови из области надзора програма одржавања</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0E7A8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2A997525"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885593" w14:textId="77777777" w:rsidR="00F754DA" w:rsidRPr="0041416E" w:rsidRDefault="0028338B" w:rsidP="00883D5C">
            <w:pPr>
              <w:widowControl w:val="0"/>
              <w:spacing w:before="48" w:after="48" w:line="240" w:lineRule="auto"/>
              <w:rPr>
                <w:rFonts w:ascii="Arial" w:eastAsia="Times New Roman" w:hAnsi="Arial" w:cs="Arial"/>
                <w:color w:val="000000"/>
                <w:sz w:val="18"/>
                <w:szCs w:val="18"/>
                <w:lang w:val="sr-Cyrl-RS"/>
              </w:rPr>
            </w:pPr>
            <w:r w:rsidRPr="0041416E">
              <w:rPr>
                <w:rFonts w:ascii="Arial" w:eastAsia="Times New Roman" w:hAnsi="Arial" w:cs="Arial"/>
                <w:color w:val="000000"/>
                <w:sz w:val="18"/>
                <w:szCs w:val="18"/>
              </w:rPr>
              <w:t>Звање</w:t>
            </w:r>
            <w:r w:rsidR="00DD2C1E" w:rsidRPr="00332799">
              <w:rPr>
                <w:rFonts w:ascii="Arial" w:eastAsia="Times New Roman" w:hAnsi="Arial" w:cs="Arial"/>
                <w:color w:val="000000"/>
                <w:sz w:val="18"/>
                <w:szCs w:val="18"/>
                <w:lang w:val="sr-Cyrl-RS"/>
              </w:rPr>
              <w:t xml:space="preserve">: </w:t>
            </w:r>
            <w:r w:rsidR="008E0A03" w:rsidRPr="00332799">
              <w:rPr>
                <w:rFonts w:ascii="Arial" w:eastAsia="Times New Roman" w:hAnsi="Arial" w:cs="Arial"/>
                <w:color w:val="000000"/>
                <w:sz w:val="18"/>
                <w:szCs w:val="18"/>
                <w:lang w:val="sr-Cyrl-RS"/>
              </w:rPr>
              <w:t>С</w:t>
            </w:r>
            <w:r w:rsidR="00332799" w:rsidRPr="00332799">
              <w:rPr>
                <w:rFonts w:ascii="Arial" w:eastAsia="Times New Roman" w:hAnsi="Arial" w:cs="Arial"/>
                <w:color w:val="000000"/>
                <w:sz w:val="18"/>
                <w:szCs w:val="18"/>
                <w:lang w:val="sr-Cyrl-RS"/>
              </w:rPr>
              <w:t>арадник</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47E7EE" w14:textId="77777777" w:rsidR="00F754DA" w:rsidRPr="00731367" w:rsidRDefault="00750241" w:rsidP="006141C9">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Орган</w:t>
            </w:r>
            <w:r w:rsidR="0028338B">
              <w:rPr>
                <w:rFonts w:ascii="Arial" w:eastAsia="Times New Roman" w:hAnsi="Arial" w:cs="Arial"/>
                <w:color w:val="000000"/>
                <w:sz w:val="18"/>
                <w:szCs w:val="18"/>
                <w:lang w:val="sr-Cyrl-RS"/>
              </w:rPr>
              <w:t>, служба или организација</w:t>
            </w:r>
            <w:r w:rsidR="00DD2C1E">
              <w:rPr>
                <w:rFonts w:ascii="Arial" w:eastAsia="Times New Roman" w:hAnsi="Arial" w:cs="Arial"/>
                <w:color w:val="000000"/>
                <w:sz w:val="18"/>
                <w:szCs w:val="18"/>
                <w:lang w:val="sr-Cyrl-RS"/>
              </w:rPr>
              <w:t>:</w:t>
            </w:r>
            <w:r w:rsidR="00C75F1D">
              <w:rPr>
                <w:rFonts w:ascii="Arial" w:eastAsia="Times New Roman" w:hAnsi="Arial" w:cs="Arial"/>
                <w:color w:val="000000"/>
                <w:sz w:val="18"/>
                <w:szCs w:val="18"/>
                <w:lang w:val="sr-Cyrl-RS"/>
              </w:rPr>
              <w:t xml:space="preserve"> </w:t>
            </w:r>
            <w:r w:rsidR="008F0BE2">
              <w:rPr>
                <w:rFonts w:ascii="Arial" w:eastAsia="Times New Roman" w:hAnsi="Arial" w:cs="Arial"/>
                <w:color w:val="000000"/>
                <w:sz w:val="18"/>
                <w:szCs w:val="18"/>
                <w:lang w:val="sr-Cyrl-RS"/>
              </w:rPr>
              <w:t>Градска управа</w:t>
            </w:r>
            <w:r w:rsidR="00C320E4" w:rsidRPr="00C320E4">
              <w:rPr>
                <w:rFonts w:ascii="Arial" w:eastAsia="Times New Roman" w:hAnsi="Arial" w:cs="Arial"/>
                <w:color w:val="000000"/>
                <w:sz w:val="18"/>
                <w:szCs w:val="18"/>
                <w:lang w:val="sr-Cyrl-RS"/>
              </w:rPr>
              <w:t xml:space="preserve"> за </w:t>
            </w:r>
            <w:r w:rsidR="00332799" w:rsidRPr="00332799">
              <w:rPr>
                <w:rFonts w:ascii="Arial" w:eastAsia="Times New Roman" w:hAnsi="Arial" w:cs="Arial"/>
                <w:color w:val="000000"/>
                <w:sz w:val="18"/>
                <w:szCs w:val="18"/>
                <w:lang w:val="sr-Cyrl-RS"/>
              </w:rPr>
              <w:t>комуналне послове</w:t>
            </w:r>
            <w:r w:rsidR="008F0BE2" w:rsidRPr="00332799">
              <w:rPr>
                <w:rFonts w:ascii="Arial" w:eastAsia="Times New Roman" w:hAnsi="Arial" w:cs="Arial"/>
                <w:color w:val="000000"/>
                <w:sz w:val="18"/>
                <w:szCs w:val="18"/>
                <w:lang w:val="sr-Cyrl-RS"/>
              </w:rPr>
              <w:t>, Секретаријат</w:t>
            </w:r>
            <w:r w:rsidR="00C320E4" w:rsidRPr="00332799">
              <w:rPr>
                <w:rFonts w:ascii="Arial" w:eastAsia="Times New Roman" w:hAnsi="Arial" w:cs="Arial"/>
                <w:color w:val="000000"/>
                <w:sz w:val="18"/>
                <w:szCs w:val="18"/>
                <w:lang w:val="sr-Cyrl-RS"/>
              </w:rPr>
              <w:t xml:space="preserve"> за </w:t>
            </w:r>
            <w:r w:rsidR="00332799" w:rsidRPr="00332799">
              <w:rPr>
                <w:rFonts w:ascii="Arial" w:eastAsia="Times New Roman" w:hAnsi="Arial" w:cs="Arial"/>
                <w:color w:val="000000"/>
                <w:sz w:val="18"/>
                <w:szCs w:val="18"/>
                <w:lang w:val="sr-Cyrl-RS"/>
              </w:rPr>
              <w:t>комуналне делатности</w:t>
            </w:r>
            <w:r w:rsidR="008F0BE2" w:rsidRPr="00332799">
              <w:rPr>
                <w:rFonts w:ascii="Arial" w:eastAsia="Times New Roman" w:hAnsi="Arial" w:cs="Arial"/>
                <w:color w:val="000000"/>
                <w:sz w:val="18"/>
                <w:szCs w:val="18"/>
                <w:lang w:val="sr-Cyrl-RS"/>
              </w:rPr>
              <w:t>, Одељење</w:t>
            </w:r>
            <w:r w:rsidR="00C320E4" w:rsidRPr="00332799">
              <w:rPr>
                <w:rFonts w:ascii="Arial" w:eastAsia="Times New Roman" w:hAnsi="Arial" w:cs="Arial"/>
                <w:color w:val="000000"/>
                <w:sz w:val="18"/>
                <w:szCs w:val="18"/>
                <w:lang w:val="sr-Cyrl-RS"/>
              </w:rPr>
              <w:t xml:space="preserve"> за </w:t>
            </w:r>
            <w:r w:rsidR="00332799" w:rsidRPr="00332799">
              <w:rPr>
                <w:rFonts w:ascii="Arial" w:eastAsia="Times New Roman" w:hAnsi="Arial" w:cs="Arial"/>
                <w:color w:val="000000"/>
                <w:sz w:val="18"/>
                <w:szCs w:val="18"/>
                <w:lang w:val="sr-Cyrl-RS"/>
              </w:rPr>
              <w:t>праћење програма комуналног одржавања</w:t>
            </w:r>
          </w:p>
        </w:tc>
      </w:tr>
    </w:tbl>
    <w:p w14:paraId="5C2FE48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F754DA" w14:paraId="63D7FFEB"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4600CC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3DA2EDFE"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081C65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1F85C015" w14:textId="77777777" w:rsidTr="003858A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9102D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25C1B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0C9526E7"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26B2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5841E575"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102173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487F9A79"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0CAE1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6255E00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2073C22A"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37F94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64B2D414"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3EC9B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0DBA5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06D1AB5"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B7EE4E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20190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2913B4E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4A63A3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142D1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6BB784E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40F2BE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1402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75A1B116"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A71AA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4B9FE4DF"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7138A3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A9FEC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27BA1260"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01C0AEA"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DB8C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285FC22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4D7E723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CA7D40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6585D99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6F0F8C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099C4B2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F95F2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C356B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E1BF1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6D63D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60FCFE5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FD0B4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A5E43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316B9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F8AC7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261B44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B6109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A6770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30EDA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1B178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205139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4D469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9A811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577F4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BB003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C7D1B6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7CCF26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3D8BF6F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6906C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1A0802B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D8E60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2E7104B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5D8D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01083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A4639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8D9A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50BF96F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CF13E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3C92C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D8167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E3A1B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0361EA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0F3F1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F472D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E70E0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13086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57F365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43A2B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C65EC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300F9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D37012"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4C53516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6DA2D11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36610E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5BF43FF3"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3B7C0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10EB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28B0F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192D8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34157196"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4638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E11E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55E4B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343D0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66DC1C5"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B344A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5CDD1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9A4D7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9B8C9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E0F6919"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AF638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8A1E6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BCAED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8BE650"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03FBC5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6A65377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8297B1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2F44910D"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0DBC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216A59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DC9B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6C62F29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7D666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CD7C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1E6B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FEA73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F13103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00F7A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2A6E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DE2F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D96C0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6E34AC5"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6180C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96C6C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54DB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660BE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753163C"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8B86E1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6337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3D444B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988E5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315D7DE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04D2D923"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AB38A7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Знање страних језика/језика националних мањина који су у огласу о конкурсу наведени као услов за </w:t>
            </w:r>
            <w:r>
              <w:rPr>
                <w:rFonts w:ascii="Arial" w:eastAsia="Times New Roman" w:hAnsi="Arial" w:cs="Arial"/>
                <w:b/>
                <w:bCs/>
                <w:color w:val="000000"/>
                <w:sz w:val="18"/>
                <w:szCs w:val="18"/>
              </w:rPr>
              <w:lastRenderedPageBreak/>
              <w:t>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D6DC934"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E0BD2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C545C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13B1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8A06C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6AAA9A2B"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CC9DB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CC514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57B1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3583C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F0E825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3592692"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E952B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1804C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7D657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AA989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7ABC2B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C1F334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2964D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0E4F9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112D2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FCFE7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6BAECE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054ED2D"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4002BE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5A1EED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A1A3CC9"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51B91D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DB7C6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E3A35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67B2EA5F"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9A9ECB"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5CABF4A"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19694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FE98C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C7DE9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6A5410C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D61C1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00BF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CECC1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77AF7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B9476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97A9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C31753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13B8F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AAE6E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9986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0818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78FC83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105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065D06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6A398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2D267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296ED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8DC5C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EE972C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5366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7E646FA"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6CFA0E2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FFF157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EDA43D7"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283D9D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76696E9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7641A2C1"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5C373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54D20AD5"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0DB76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41DCD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C1BF3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E95055A"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F6636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50079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40D76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32DCA21"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FB33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FA2F7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FCBEB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EAFFE7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4C1C09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0C2416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5754A16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742D607B"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806539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C0E56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07428E2"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BDB34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6BFA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94F146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351199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04D1530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9CFE61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BA5B7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4BC8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000E448B"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6AC7B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7BF28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4BA8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43B1F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74B378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6841B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0AEE72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0E75F9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CE983E3"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9E837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B277B39"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4AF1C9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DA663B8"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5754E9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53E5D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39EED7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34C5D2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4606D8F0"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30A07C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D9A48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289A83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563124AB"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BD474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65463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428AE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ED6EC3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6967A5E"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58856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D0336C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F59797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0FAA2A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E1266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98B882C"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8F3EDE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84E7FDA"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A3F353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5EA4B0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B18AC2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8B9C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F9C71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D589A0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E7851E7"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90DF7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DA5C0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0888E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78C70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6402BD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8EAD62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42631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840BA8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7DC1750"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6DF122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6C73DD9"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49CA11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132783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17747D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80C76B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62E7C6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83A788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40675F7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2C8E78D3"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58C5850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46B0E1C4"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BE117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3182F092"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D1E67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0753D14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BED9DED"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58F77A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331D5539"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D074A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6917DF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53DA414D"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77081364"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0BDCDD2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w:t>
            </w:r>
            <w:r>
              <w:rPr>
                <w:rFonts w:ascii="Arial" w:eastAsia="Times New Roman" w:hAnsi="Arial" w:cs="Arial"/>
                <w:color w:val="000000"/>
                <w:sz w:val="18"/>
                <w:szCs w:val="18"/>
              </w:rPr>
              <w:lastRenderedPageBreak/>
              <w:t>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075B31B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7766E6C4"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508E1FC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43C613E1"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AFF19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5D4794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133DC54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0F5657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2DE02F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142986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159EC48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2452C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88D00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A22CD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D5299A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E5CD5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02CD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808A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E5BE7B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DD75B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FA6D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807B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A94101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D45BB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CEB9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A289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F159B3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3B0FA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D3B7A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3980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3BFD19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F131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FC3A8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5DF65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39D690D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D7E52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F8A9F"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F5D418"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3A05ECF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80103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FB65C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7C3B9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8A2AFC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077B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DD022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A8F3E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543F2A1B" w14:textId="77777777" w:rsidR="00D22D01" w:rsidRDefault="00D22D01">
      <w:pPr>
        <w:shd w:val="clear" w:color="auto" w:fill="FFFFFF"/>
        <w:spacing w:after="0" w:line="240" w:lineRule="auto"/>
        <w:rPr>
          <w:rFonts w:ascii="Arial" w:eastAsia="Times New Roman" w:hAnsi="Arial" w:cs="Arial"/>
          <w:color w:val="000000"/>
          <w:sz w:val="21"/>
          <w:szCs w:val="21"/>
        </w:rPr>
      </w:pPr>
    </w:p>
    <w:p w14:paraId="163F3776" w14:textId="77777777" w:rsidR="00D22D01" w:rsidRDefault="00D22D01">
      <w:pPr>
        <w:shd w:val="clear" w:color="auto" w:fill="FFFFFF"/>
        <w:spacing w:after="0" w:line="240" w:lineRule="auto"/>
        <w:rPr>
          <w:rFonts w:ascii="Arial" w:eastAsia="Times New Roman" w:hAnsi="Arial" w:cs="Arial"/>
          <w:color w:val="000000"/>
          <w:sz w:val="21"/>
          <w:szCs w:val="21"/>
        </w:rPr>
      </w:pPr>
    </w:p>
    <w:p w14:paraId="123F61B1" w14:textId="77777777" w:rsidR="00D22D01" w:rsidRDefault="00D22D01">
      <w:pPr>
        <w:shd w:val="clear" w:color="auto" w:fill="FFFFFF"/>
        <w:spacing w:after="0" w:line="240" w:lineRule="auto"/>
        <w:rPr>
          <w:rFonts w:ascii="Arial" w:eastAsia="Times New Roman" w:hAnsi="Arial" w:cs="Arial"/>
          <w:color w:val="000000"/>
          <w:sz w:val="21"/>
          <w:szCs w:val="21"/>
        </w:rPr>
      </w:pPr>
    </w:p>
    <w:p w14:paraId="2493832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1C0EB6F2"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A1ACCA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0128FA1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ПОПУЊАВАЈУ САМО КАНДИДАТИ КОЈИ КОНКУРИШУ НА ИЗВРШИЛАЧКА РАДНА МЕСТА</w:t>
            </w:r>
          </w:p>
        </w:tc>
      </w:tr>
      <w:tr w:rsidR="00F754DA" w14:paraId="1E87972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8D280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463A4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3767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CDCAECF"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BE120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60C74B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ACF6D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876F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292B168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5DA8B8ED"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50C6F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7926B98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68A67DF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CB353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0AC44B2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83F3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1DA7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E5ECB2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63A87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5A3E8D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4182E1D"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C29366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06268008"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ADC0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B3C1D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3D212AD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3C75D8C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00AB74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0E0A66D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6C59C52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017CE7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5D79D946"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EDACB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085F12"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2B3406E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62597F63"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05F9FC87"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1E78E996" w14:textId="77777777" w:rsidR="00F754DA" w:rsidRDefault="00F754DA">
            <w:pPr>
              <w:widowControl w:val="0"/>
              <w:spacing w:before="48" w:after="48" w:line="240" w:lineRule="auto"/>
              <w:rPr>
                <w:rFonts w:ascii="Arial" w:eastAsia="Times New Roman" w:hAnsi="Arial" w:cs="Arial"/>
                <w:color w:val="000000"/>
                <w:sz w:val="18"/>
                <w:szCs w:val="18"/>
              </w:rPr>
            </w:pPr>
          </w:p>
          <w:p w14:paraId="1FA5D3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25A38744"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37A3E561"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D890B0E" w14:textId="77777777" w:rsidR="00F754DA" w:rsidRDefault="00F754DA">
            <w:pPr>
              <w:widowControl w:val="0"/>
              <w:spacing w:after="0" w:line="240" w:lineRule="auto"/>
              <w:rPr>
                <w:rFonts w:ascii="Arial" w:eastAsia="Times New Roman" w:hAnsi="Arial" w:cs="Arial"/>
                <w:color w:val="000000"/>
                <w:sz w:val="20"/>
                <w:szCs w:val="20"/>
              </w:rPr>
            </w:pPr>
          </w:p>
        </w:tc>
      </w:tr>
    </w:tbl>
    <w:p w14:paraId="26912D52"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2A8462EE" w14:textId="77777777" w:rsidR="00F754DA" w:rsidRDefault="00F754DA"/>
    <w:sectPr w:rsidR="00F754DA" w:rsidSect="00D22D01">
      <w:pgSz w:w="12240" w:h="15840"/>
      <w:pgMar w:top="1417" w:right="1417" w:bottom="1135"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C1658"/>
    <w:rsid w:val="000F58AD"/>
    <w:rsid w:val="00282F17"/>
    <w:rsid w:val="0028338B"/>
    <w:rsid w:val="00332799"/>
    <w:rsid w:val="00366DC4"/>
    <w:rsid w:val="003858A5"/>
    <w:rsid w:val="0039271A"/>
    <w:rsid w:val="0041416E"/>
    <w:rsid w:val="005371BA"/>
    <w:rsid w:val="00583774"/>
    <w:rsid w:val="006141C9"/>
    <w:rsid w:val="00731367"/>
    <w:rsid w:val="00750241"/>
    <w:rsid w:val="007F03C2"/>
    <w:rsid w:val="00883D5C"/>
    <w:rsid w:val="008E0A03"/>
    <w:rsid w:val="008F0BE2"/>
    <w:rsid w:val="009542CF"/>
    <w:rsid w:val="009F4658"/>
    <w:rsid w:val="00A34372"/>
    <w:rsid w:val="00B300FF"/>
    <w:rsid w:val="00B4283D"/>
    <w:rsid w:val="00BD22FF"/>
    <w:rsid w:val="00C320E4"/>
    <w:rsid w:val="00C71CA4"/>
    <w:rsid w:val="00C75F1D"/>
    <w:rsid w:val="00CC5A6F"/>
    <w:rsid w:val="00D22D01"/>
    <w:rsid w:val="00D312BA"/>
    <w:rsid w:val="00D45EA3"/>
    <w:rsid w:val="00DD2C1E"/>
    <w:rsid w:val="00E01307"/>
    <w:rsid w:val="00ED07A4"/>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4593"/>
  <w15:docId w15:val="{AB563C51-5BCC-47EC-9B70-829441ED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F7C7D-9CDC-47E7-B682-18D6E41F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2024-03-19T09:07:00Z</cp:lastPrinted>
  <dcterms:created xsi:type="dcterms:W3CDTF">2025-06-27T09:50:00Z</dcterms:created>
  <dcterms:modified xsi:type="dcterms:W3CDTF">2025-06-27T09:50:00Z</dcterms:modified>
  <dc:language>en-US</dc:language>
</cp:coreProperties>
</file>